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267"/>
        <w:gridCol w:w="4366"/>
        <w:gridCol w:w="3006"/>
      </w:tblGrid>
      <w:tr w:rsidR="002D0ECF" w14:paraId="70CED95C" w14:textId="77777777" w:rsidTr="002D0ECF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4C663D80" w14:textId="77777777" w:rsidR="002D0ECF" w:rsidRDefault="002D0ECF" w:rsidP="00E301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after="240" w:line="259" w:lineRule="auto"/>
              <w:jc w:val="center"/>
              <w:rPr>
                <w:i/>
                <w:color w:val="000000"/>
              </w:rPr>
            </w:pPr>
            <w:r>
              <w:rPr>
                <w:b/>
                <w:noProof/>
                <w:color w:val="000000"/>
                <w:sz w:val="36"/>
                <w:szCs w:val="36"/>
                <w:lang w:val="en-US"/>
              </w:rPr>
              <w:drawing>
                <wp:inline distT="0" distB="0" distL="0" distR="0" wp14:anchorId="4A759209" wp14:editId="1B70479A">
                  <wp:extent cx="879569" cy="698150"/>
                  <wp:effectExtent l="0" t="0" r="0" b="0"/>
                  <wp:docPr id="1761240196" name="image4.png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D:\IPMA\Website\Intranet\323 Official Graphics\IPMA_full_logo_s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095232D8" w14:textId="77777777" w:rsidR="002D0ECF" w:rsidRPr="00CA6238" w:rsidRDefault="002D0ECF" w:rsidP="00E301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600" w:line="259" w:lineRule="auto"/>
              <w:jc w:val="center"/>
              <w:rPr>
                <w:rFonts w:eastAsiaTheme="majorEastAsia" w:cstheme="majorBidi"/>
                <w:b/>
                <w:sz w:val="32"/>
                <w:szCs w:val="32"/>
                <w:lang w:val="en-GB"/>
              </w:rPr>
            </w:pPr>
            <w:r w:rsidRPr="00CA6238">
              <w:rPr>
                <w:rFonts w:eastAsiaTheme="majorEastAsia" w:cstheme="majorBidi"/>
                <w:b/>
                <w:sz w:val="32"/>
                <w:szCs w:val="32"/>
                <w:lang w:val="en-GB"/>
              </w:rPr>
              <w:t>Candidate Feedback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31753414" w14:textId="50E3AE2F" w:rsidR="002D0ECF" w:rsidRPr="00993F36" w:rsidRDefault="00993F36" w:rsidP="00E301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after="24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lang w:val="en-US"/>
              </w:rPr>
              <w:drawing>
                <wp:inline distT="0" distB="0" distL="0" distR="0" wp14:anchorId="1B7306B8" wp14:editId="76E1D635">
                  <wp:extent cx="1767840" cy="502920"/>
                  <wp:effectExtent l="0" t="0" r="3810" b="0"/>
                  <wp:docPr id="1" name="Picture 1" descr="C:\Users\Kresimir Lederhas\AppData\Local\Microsoft\Windows\INetCache\Content.Word\logo_KSA_IPMA_MA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simir Lederhas\AppData\Local\Microsoft\Windows\INetCache\Content.Word\logo_KSA_IPMA_MA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BB229" w14:textId="4B2F5EB9" w:rsidR="002D0ECF" w:rsidRPr="00993F36" w:rsidRDefault="002D0ECF" w:rsidP="00E301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9277090" w14:textId="77777777" w:rsidR="000965A2" w:rsidRDefault="000965A2" w:rsidP="00315C2B">
      <w:pPr>
        <w:pStyle w:val="ICRHBNormal"/>
      </w:pPr>
    </w:p>
    <w:p w14:paraId="351DF801" w14:textId="41CDC930" w:rsidR="006C3A3F" w:rsidRPr="008E6CCA" w:rsidRDefault="006C3A3F" w:rsidP="00E67B06">
      <w:pPr>
        <w:pStyle w:val="ICRHBNormal"/>
        <w:jc w:val="center"/>
        <w:rPr>
          <w:b/>
          <w:i/>
          <w:color w:val="008000"/>
        </w:rPr>
      </w:pPr>
      <w:r w:rsidRPr="008E6CCA">
        <w:rPr>
          <w:b/>
          <w:i/>
          <w:color w:val="008000"/>
        </w:rPr>
        <w:t>Please consider the environment before printing this document</w:t>
      </w:r>
    </w:p>
    <w:p w14:paraId="5D9FA193" w14:textId="565D5A65" w:rsidR="00980681" w:rsidRPr="008C598A" w:rsidRDefault="00204AAD" w:rsidP="00924602">
      <w:pPr>
        <w:pStyle w:val="ICRHBSectionSubheader"/>
      </w:pPr>
      <w:bookmarkStart w:id="0" w:name="_Toc447403544"/>
      <w:bookmarkStart w:id="1" w:name="_Toc321316092"/>
      <w:bookmarkStart w:id="2" w:name="_Toc321329578"/>
      <w:bookmarkStart w:id="3" w:name="_Toc321330884"/>
      <w:bookmarkStart w:id="4" w:name="_Toc321331486"/>
      <w:bookmarkStart w:id="5" w:name="_Toc322264301"/>
      <w:bookmarkStart w:id="6" w:name="_Toc322270203"/>
      <w:r>
        <w:t>V</w:t>
      </w:r>
      <w:r w:rsidR="00980681" w:rsidRPr="008C598A">
        <w:t>ersion</w:t>
      </w:r>
      <w:bookmarkEnd w:id="0"/>
      <w:r>
        <w:t xml:space="preserve"> control</w:t>
      </w:r>
      <w:bookmarkEnd w:id="1"/>
      <w:bookmarkEnd w:id="2"/>
      <w:bookmarkEnd w:id="3"/>
      <w:bookmarkEnd w:id="4"/>
      <w:bookmarkEnd w:id="5"/>
      <w:bookmarkEnd w:id="6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2551"/>
      </w:tblGrid>
      <w:tr w:rsidR="00980681" w:rsidRPr="008C598A" w14:paraId="1FBC5CC9" w14:textId="77777777" w:rsidTr="008C7428">
        <w:trPr>
          <w:tblHeader/>
          <w:jc w:val="center"/>
        </w:trPr>
        <w:tc>
          <w:tcPr>
            <w:tcW w:w="4537" w:type="dxa"/>
            <w:vAlign w:val="center"/>
          </w:tcPr>
          <w:p w14:paraId="50066DC0" w14:textId="63B4B70E" w:rsidR="00980681" w:rsidRPr="008C598A" w:rsidRDefault="00980681" w:rsidP="009B75CD">
            <w:pPr>
              <w:pStyle w:val="ICRHBTableHeader"/>
            </w:pPr>
            <w:r w:rsidRPr="008C598A">
              <w:t>Version</w:t>
            </w:r>
            <w:r w:rsidR="000308BD">
              <w:t xml:space="preserve"> and </w:t>
            </w:r>
            <w:r w:rsidR="00162A93">
              <w:t>d</w:t>
            </w:r>
            <w:r w:rsidRPr="008C598A">
              <w:t xml:space="preserve">ate of </w:t>
            </w:r>
            <w:r w:rsidR="005B2F68" w:rsidRPr="008C598A">
              <w:t xml:space="preserve">CVMB </w:t>
            </w:r>
            <w:r w:rsidR="00162A93">
              <w:t>a</w:t>
            </w:r>
            <w:r w:rsidRPr="008C598A">
              <w:t>pproval</w:t>
            </w:r>
          </w:p>
        </w:tc>
        <w:tc>
          <w:tcPr>
            <w:tcW w:w="2551" w:type="dxa"/>
            <w:vAlign w:val="center"/>
          </w:tcPr>
          <w:p w14:paraId="21AD476D" w14:textId="77777777" w:rsidR="00980681" w:rsidRPr="008C598A" w:rsidRDefault="00980681" w:rsidP="009B75CD">
            <w:pPr>
              <w:pStyle w:val="ICRHBTableHeader"/>
            </w:pPr>
            <w:r w:rsidRPr="008C598A">
              <w:t>Date</w:t>
            </w:r>
          </w:p>
        </w:tc>
        <w:tc>
          <w:tcPr>
            <w:tcW w:w="2551" w:type="dxa"/>
            <w:vAlign w:val="center"/>
          </w:tcPr>
          <w:p w14:paraId="0F99F0ED" w14:textId="77777777" w:rsidR="00980681" w:rsidRPr="008C598A" w:rsidRDefault="00980681" w:rsidP="009B75CD">
            <w:pPr>
              <w:pStyle w:val="ICRHBTableHeader"/>
            </w:pPr>
            <w:r w:rsidRPr="008C598A">
              <w:t>Valid until</w:t>
            </w:r>
          </w:p>
        </w:tc>
      </w:tr>
      <w:tr w:rsidR="005A20A9" w:rsidRPr="008C598A" w14:paraId="75C5ACFC" w14:textId="77777777" w:rsidTr="008C7428">
        <w:trPr>
          <w:jc w:val="center"/>
        </w:trPr>
        <w:tc>
          <w:tcPr>
            <w:tcW w:w="4537" w:type="dxa"/>
          </w:tcPr>
          <w:p w14:paraId="1A3C2992" w14:textId="4890C449" w:rsidR="005A20A9" w:rsidRPr="008C598A" w:rsidRDefault="00993F36" w:rsidP="005A20A9">
            <w:pPr>
              <w:pStyle w:val="ICRHBTableText"/>
            </w:pPr>
            <w:r>
              <w:rPr>
                <w:color w:val="FF0000"/>
              </w:rPr>
              <w:t xml:space="preserve"> Version A</w:t>
            </w:r>
            <w:r w:rsidR="005A20A9">
              <w:rPr>
                <w:color w:val="FF0000"/>
              </w:rPr>
              <w:t>.0</w:t>
            </w:r>
          </w:p>
        </w:tc>
        <w:tc>
          <w:tcPr>
            <w:tcW w:w="2551" w:type="dxa"/>
          </w:tcPr>
          <w:p w14:paraId="11137F5D" w14:textId="66457533" w:rsidR="005A20A9" w:rsidRPr="008C598A" w:rsidRDefault="00993F36" w:rsidP="005A20A9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01.07.2025</w:t>
            </w:r>
          </w:p>
        </w:tc>
        <w:tc>
          <w:tcPr>
            <w:tcW w:w="2551" w:type="dxa"/>
          </w:tcPr>
          <w:p w14:paraId="3409C48A" w14:textId="0B6EFC8E" w:rsidR="005A20A9" w:rsidRPr="008C598A" w:rsidRDefault="005A20A9" w:rsidP="005A20A9">
            <w:pPr>
              <w:pStyle w:val="ICRHBTableText"/>
              <w:rPr>
                <w:color w:val="FF0000"/>
              </w:rPr>
            </w:pPr>
            <w:r>
              <w:rPr>
                <w:color w:val="FF0000"/>
              </w:rPr>
              <w:t>N/A</w:t>
            </w:r>
          </w:p>
        </w:tc>
      </w:tr>
    </w:tbl>
    <w:p w14:paraId="3EA03E65" w14:textId="7B495665" w:rsidR="00980681" w:rsidRPr="008C598A" w:rsidRDefault="00204AAD" w:rsidP="00924602">
      <w:pPr>
        <w:pStyle w:val="ICRHBSectionSubheader"/>
      </w:pPr>
      <w:bookmarkStart w:id="7" w:name="_Toc447403545"/>
      <w:bookmarkStart w:id="8" w:name="_Toc321316093"/>
      <w:bookmarkStart w:id="9" w:name="_Toc321329579"/>
      <w:bookmarkStart w:id="10" w:name="_Toc321330885"/>
      <w:bookmarkStart w:id="11" w:name="_Toc321331487"/>
      <w:bookmarkStart w:id="12" w:name="_Toc322264302"/>
      <w:bookmarkStart w:id="13" w:name="_Toc322270204"/>
      <w:r>
        <w:t>Configuration</w:t>
      </w:r>
      <w:r w:rsidR="00980681" w:rsidRPr="008C598A">
        <w:t xml:space="preserve"> control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512"/>
        <w:gridCol w:w="1513"/>
        <w:gridCol w:w="5102"/>
      </w:tblGrid>
      <w:tr w:rsidR="00F64562" w:rsidRPr="008C598A" w14:paraId="5237DD06" w14:textId="77777777" w:rsidTr="009B75CD">
        <w:trPr>
          <w:jc w:val="center"/>
        </w:trPr>
        <w:tc>
          <w:tcPr>
            <w:tcW w:w="1512" w:type="dxa"/>
            <w:vAlign w:val="center"/>
          </w:tcPr>
          <w:p w14:paraId="248686A7" w14:textId="0712E407" w:rsidR="00980681" w:rsidRPr="008C598A" w:rsidRDefault="00980681" w:rsidP="009B75CD">
            <w:pPr>
              <w:pStyle w:val="ICRHBTableHeader"/>
            </w:pPr>
            <w:r w:rsidRPr="008C598A">
              <w:t>Date</w:t>
            </w:r>
          </w:p>
        </w:tc>
        <w:tc>
          <w:tcPr>
            <w:tcW w:w="1512" w:type="dxa"/>
            <w:vAlign w:val="center"/>
          </w:tcPr>
          <w:p w14:paraId="57E885F7" w14:textId="77777777" w:rsidR="00980681" w:rsidRPr="008C598A" w:rsidRDefault="00980681" w:rsidP="009B75CD">
            <w:pPr>
              <w:pStyle w:val="ICRHBTableHeader"/>
            </w:pPr>
            <w:r w:rsidRPr="008C598A">
              <w:t>Version</w:t>
            </w:r>
          </w:p>
        </w:tc>
        <w:tc>
          <w:tcPr>
            <w:tcW w:w="1513" w:type="dxa"/>
            <w:vAlign w:val="center"/>
          </w:tcPr>
          <w:p w14:paraId="0E6831A5" w14:textId="77777777" w:rsidR="00980681" w:rsidRPr="008C598A" w:rsidRDefault="007E61E9" w:rsidP="009B75CD">
            <w:pPr>
              <w:pStyle w:val="ICRHBTableHeader"/>
            </w:pPr>
            <w:r w:rsidRPr="008C598A">
              <w:t>Section</w:t>
            </w:r>
          </w:p>
        </w:tc>
        <w:tc>
          <w:tcPr>
            <w:tcW w:w="5102" w:type="dxa"/>
            <w:vAlign w:val="center"/>
          </w:tcPr>
          <w:p w14:paraId="4E454368" w14:textId="77777777" w:rsidR="00980681" w:rsidRPr="008C598A" w:rsidRDefault="00980681" w:rsidP="009B75CD">
            <w:pPr>
              <w:pStyle w:val="ICRHBTableHeader"/>
            </w:pPr>
            <w:r w:rsidRPr="008C598A">
              <w:t>Change</w:t>
            </w:r>
          </w:p>
        </w:tc>
      </w:tr>
      <w:tr w:rsidR="00F64562" w:rsidRPr="00177B7A" w14:paraId="5F5DBF3A" w14:textId="77777777" w:rsidTr="004F40A4">
        <w:trPr>
          <w:trHeight w:val="364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0CC4" w14:textId="46EC6B7A" w:rsidR="00980681" w:rsidRPr="0072084F" w:rsidRDefault="00993F36" w:rsidP="00C7344E">
            <w:pPr>
              <w:pStyle w:val="ICRHBTableText"/>
            </w:pPr>
            <w:r>
              <w:t>01.07.2025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9006" w14:textId="3989FA5F" w:rsidR="00980681" w:rsidRPr="0072084F" w:rsidRDefault="00993F36" w:rsidP="00993F36">
            <w:pPr>
              <w:pStyle w:val="ICRHBTableText"/>
            </w:pPr>
            <w:r>
              <w:t>A</w:t>
            </w:r>
            <w:r w:rsidR="00980681" w:rsidRPr="0072084F">
              <w:t>.</w:t>
            </w:r>
            <w: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0156" w14:textId="77777777" w:rsidR="00980681" w:rsidRPr="0072084F" w:rsidRDefault="00980681" w:rsidP="004F40A4">
            <w:pPr>
              <w:pStyle w:val="ICRHBTableText"/>
            </w:pPr>
            <w:r w:rsidRPr="0072084F">
              <w:t>All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53EE" w14:textId="1A3EE9E2" w:rsidR="001F38D5" w:rsidRDefault="00445CC9" w:rsidP="001F38D5">
            <w:pPr>
              <w:pStyle w:val="ICRHBTableBullets"/>
            </w:pPr>
            <w:r>
              <w:t>Template to be used by</w:t>
            </w:r>
            <w:r w:rsidR="001F38D5">
              <w:t xml:space="preserve"> ALL LEVELS</w:t>
            </w:r>
          </w:p>
          <w:p w14:paraId="7A02FAD5" w14:textId="2D7C66FE" w:rsidR="00980681" w:rsidRPr="0072084F" w:rsidRDefault="007E61E9" w:rsidP="00177B7A">
            <w:pPr>
              <w:pStyle w:val="ICRHBTableBullets"/>
            </w:pPr>
            <w:r w:rsidRPr="0072084F">
              <w:t>Developed</w:t>
            </w:r>
            <w:r w:rsidR="00F64562" w:rsidRPr="0072084F">
              <w:t xml:space="preserve"> </w:t>
            </w:r>
            <w:r w:rsidR="001F38D5">
              <w:t xml:space="preserve">to be reviewed </w:t>
            </w:r>
            <w:r w:rsidR="00F64562" w:rsidRPr="0072084F">
              <w:t xml:space="preserve">within the ICR4 </w:t>
            </w:r>
            <w:r w:rsidRPr="0072084F">
              <w:t>Implementation project team members</w:t>
            </w:r>
          </w:p>
        </w:tc>
      </w:tr>
    </w:tbl>
    <w:p w14:paraId="3C9B621A" w14:textId="6EEDB4FB" w:rsidR="001F38D5" w:rsidRDefault="001F38D5" w:rsidP="007E61E9">
      <w:pPr>
        <w:rPr>
          <w:lang w:val="en-US"/>
        </w:rPr>
      </w:pPr>
    </w:p>
    <w:p w14:paraId="3044E690" w14:textId="77777777" w:rsidR="001F38D5" w:rsidRDefault="001F38D5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267"/>
        <w:gridCol w:w="4366"/>
        <w:gridCol w:w="3006"/>
      </w:tblGrid>
      <w:tr w:rsidR="002E1849" w14:paraId="7C244159" w14:textId="77777777" w:rsidTr="00E3013D"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14:paraId="18F077B2" w14:textId="77777777" w:rsidR="002E1849" w:rsidRDefault="002E1849" w:rsidP="00E301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after="240" w:line="259" w:lineRule="auto"/>
              <w:jc w:val="center"/>
              <w:rPr>
                <w:i/>
                <w:color w:val="000000"/>
              </w:rPr>
            </w:pPr>
            <w:r>
              <w:rPr>
                <w:b/>
                <w:noProof/>
                <w:color w:val="000000"/>
                <w:sz w:val="36"/>
                <w:szCs w:val="36"/>
                <w:lang w:val="en-US"/>
              </w:rPr>
              <w:lastRenderedPageBreak/>
              <w:drawing>
                <wp:inline distT="0" distB="0" distL="0" distR="0" wp14:anchorId="15EBE201" wp14:editId="1549FEC8">
                  <wp:extent cx="879569" cy="698150"/>
                  <wp:effectExtent l="0" t="0" r="0" b="0"/>
                  <wp:docPr id="2016511272" name="image4.png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D:\IPMA\Website\Intranet\323 Official Graphics\IPMA_full_logo_s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69" cy="69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5C2CB211" w14:textId="77777777" w:rsidR="002E1849" w:rsidRPr="00CA6238" w:rsidRDefault="002E1849" w:rsidP="00E301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600" w:line="259" w:lineRule="auto"/>
              <w:jc w:val="center"/>
              <w:rPr>
                <w:rFonts w:eastAsiaTheme="majorEastAsia" w:cstheme="majorBidi"/>
                <w:b/>
                <w:sz w:val="32"/>
                <w:szCs w:val="32"/>
                <w:lang w:val="en-GB"/>
              </w:rPr>
            </w:pPr>
            <w:r w:rsidRPr="00CA6238">
              <w:rPr>
                <w:rFonts w:eastAsiaTheme="majorEastAsia" w:cstheme="majorBidi"/>
                <w:b/>
                <w:sz w:val="32"/>
                <w:szCs w:val="32"/>
                <w:lang w:val="en-GB"/>
              </w:rPr>
              <w:t>Candidate Feedback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39B81E2D" w14:textId="198C1E86" w:rsidR="002E1849" w:rsidRPr="00993F36" w:rsidRDefault="00993F36" w:rsidP="00E301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after="240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lang w:val="en-US"/>
              </w:rPr>
              <w:drawing>
                <wp:inline distT="0" distB="0" distL="0" distR="0" wp14:anchorId="7CFDEC06" wp14:editId="42D8FDC4">
                  <wp:extent cx="1767840" cy="502920"/>
                  <wp:effectExtent l="0" t="0" r="3810" b="0"/>
                  <wp:docPr id="2" name="Picture 2" descr="C:\Users\Kresimir Lederhas\AppData\Local\Microsoft\Windows\INetCache\Content.Word\logo_KSA_IPMA_MA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esimir Lederhas\AppData\Local\Microsoft\Windows\INetCache\Content.Word\logo_KSA_IPMA_MA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A82AE" w14:textId="51E88FC4" w:rsidR="002E1849" w:rsidRPr="00993F36" w:rsidRDefault="002E1849" w:rsidP="00E301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498"/>
              </w:tabs>
              <w:spacing w:before="240"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4561C3B" w14:textId="1DD79541" w:rsidR="00EE679F" w:rsidRPr="005D5E51" w:rsidRDefault="00EE679F" w:rsidP="00993F36">
      <w:pPr>
        <w:spacing w:before="360"/>
        <w:rPr>
          <w:lang w:val="en-GB"/>
        </w:rPr>
      </w:pPr>
      <w:bookmarkStart w:id="14" w:name="_GoBack"/>
      <w:bookmarkEnd w:id="14"/>
      <w:r w:rsidRPr="005D5E51">
        <w:rPr>
          <w:lang w:val="en-GB"/>
        </w:rPr>
        <w:t xml:space="preserve">Date: </w:t>
      </w:r>
      <w:r w:rsidR="00177B7A">
        <w:rPr>
          <w:lang w:val="en-GB"/>
        </w:rPr>
        <w:t xml:space="preserve">________________ </w:t>
      </w:r>
      <w:r w:rsidR="00177B7A">
        <w:rPr>
          <w:lang w:val="en-GB"/>
        </w:rPr>
        <w:tab/>
      </w:r>
      <w:r w:rsidR="00177B7A">
        <w:rPr>
          <w:lang w:val="en-GB"/>
        </w:rPr>
        <w:tab/>
      </w:r>
      <w:r w:rsidR="00177B7A">
        <w:rPr>
          <w:lang w:val="en-GB"/>
        </w:rPr>
        <w:tab/>
      </w:r>
      <w:r w:rsidR="00177B7A">
        <w:rPr>
          <w:lang w:val="en-GB"/>
        </w:rPr>
        <w:tab/>
      </w:r>
      <w:r w:rsidRPr="005D5E51">
        <w:rPr>
          <w:lang w:val="en-GB"/>
        </w:rPr>
        <w:t>IPMA Level</w:t>
      </w:r>
      <w:r w:rsidR="00177B7A">
        <w:rPr>
          <w:lang w:val="en-GB"/>
        </w:rPr>
        <w:t>:</w:t>
      </w:r>
      <w:r w:rsidR="003E620B">
        <w:rPr>
          <w:lang w:val="en-GB"/>
        </w:rPr>
        <w:t xml:space="preserve"> __</w:t>
      </w:r>
      <w:r w:rsidR="009D4505">
        <w:rPr>
          <w:lang w:val="en-GB"/>
        </w:rPr>
        <w:t xml:space="preserve"> Domain __________</w:t>
      </w:r>
      <w:r w:rsidR="003E620B">
        <w:rPr>
          <w:lang w:val="en-GB"/>
        </w:rPr>
        <w:t>________</w:t>
      </w:r>
    </w:p>
    <w:p w14:paraId="2685F4CD" w14:textId="7CD76CED" w:rsidR="00EE679F" w:rsidRPr="005D5E51" w:rsidRDefault="006937EE" w:rsidP="00993F36">
      <w:pPr>
        <w:spacing w:after="360"/>
        <w:rPr>
          <w:lang w:val="en-GB"/>
        </w:rPr>
      </w:pPr>
      <w:r>
        <w:rPr>
          <w:lang w:val="en-GB"/>
        </w:rPr>
        <w:t>Name (optional)</w:t>
      </w:r>
      <w:r w:rsidR="00177B7A">
        <w:rPr>
          <w:lang w:val="en-GB"/>
        </w:rPr>
        <w:t>:</w:t>
      </w:r>
      <w:r>
        <w:rPr>
          <w:lang w:val="en-GB"/>
        </w:rPr>
        <w:t xml:space="preserve"> </w:t>
      </w:r>
      <w:r w:rsidR="00EE679F" w:rsidRPr="005D5E51">
        <w:rPr>
          <w:lang w:val="en-GB"/>
        </w:rPr>
        <w:t>______________________________________________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088"/>
        <w:gridCol w:w="425"/>
        <w:gridCol w:w="425"/>
        <w:gridCol w:w="426"/>
        <w:gridCol w:w="425"/>
        <w:gridCol w:w="425"/>
        <w:gridCol w:w="567"/>
        <w:gridCol w:w="142"/>
      </w:tblGrid>
      <w:tr w:rsidR="00EE679F" w:rsidRPr="00177B7A" w14:paraId="3AC9A9CF" w14:textId="77777777" w:rsidTr="00177B7A">
        <w:trPr>
          <w:gridAfter w:val="1"/>
          <w:wAfter w:w="142" w:type="dxa"/>
          <w:trHeight w:val="347"/>
        </w:trPr>
        <w:tc>
          <w:tcPr>
            <w:tcW w:w="70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D34F" w14:textId="77777777" w:rsidR="00EE679F" w:rsidRPr="005D5E51" w:rsidRDefault="00EE679F" w:rsidP="005D5E51">
            <w:pPr>
              <w:pStyle w:val="ICRHBTableHeader"/>
              <w:rPr>
                <w:lang w:eastAsia="en-GB"/>
              </w:rPr>
            </w:pPr>
            <w:r w:rsidRPr="005D5E51">
              <w:rPr>
                <w:lang w:eastAsia="en-GB"/>
              </w:rPr>
              <w:t>Criteria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DC4ED9" w14:textId="0BD975DD" w:rsidR="00EE679F" w:rsidRPr="005D5E51" w:rsidRDefault="00FC035C" w:rsidP="005D5E51">
            <w:pPr>
              <w:pStyle w:val="ICRHBTableHeader"/>
              <w:rPr>
                <w:lang w:eastAsia="en-GB"/>
              </w:rPr>
            </w:pPr>
            <w:r>
              <w:rPr>
                <w:lang w:eastAsia="en-GB"/>
              </w:rPr>
              <w:t>Evaluation</w:t>
            </w:r>
          </w:p>
        </w:tc>
      </w:tr>
      <w:tr w:rsidR="00EE679F" w:rsidRPr="005D5E51" w14:paraId="6E845BE9" w14:textId="77777777" w:rsidTr="006937EE">
        <w:trPr>
          <w:gridAfter w:val="1"/>
          <w:wAfter w:w="142" w:type="dxa"/>
          <w:trHeight w:val="27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66160" w14:textId="77777777" w:rsidR="00177B7A" w:rsidRDefault="00EE679F" w:rsidP="00177B7A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5 = Very satisfied</w:t>
            </w:r>
            <w:r w:rsidR="00177B7A">
              <w:rPr>
                <w:lang w:eastAsia="en-GB"/>
              </w:rPr>
              <w:t>;</w:t>
            </w:r>
            <w:r w:rsidRPr="005D5E51">
              <w:rPr>
                <w:lang w:eastAsia="en-GB"/>
              </w:rPr>
              <w:t xml:space="preserve"> </w:t>
            </w:r>
            <w:r w:rsidR="00177B7A">
              <w:rPr>
                <w:lang w:eastAsia="en-GB"/>
              </w:rPr>
              <w:t>4 = Satisfied</w:t>
            </w:r>
            <w:r w:rsidRPr="005D5E51">
              <w:rPr>
                <w:lang w:eastAsia="en-GB"/>
              </w:rPr>
              <w:t xml:space="preserve">; </w:t>
            </w:r>
            <w:r w:rsidR="00177B7A">
              <w:rPr>
                <w:lang w:eastAsia="en-GB"/>
              </w:rPr>
              <w:t xml:space="preserve">3 = More or less satisfied; 2 = Unsatisfied; </w:t>
            </w:r>
          </w:p>
          <w:p w14:paraId="65842EE8" w14:textId="720BA445" w:rsidR="00EE679F" w:rsidRPr="005D5E51" w:rsidRDefault="00EE679F" w:rsidP="00177B7A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1 = Very </w:t>
            </w:r>
            <w:r w:rsidR="00177B7A">
              <w:rPr>
                <w:lang w:eastAsia="en-GB"/>
              </w:rPr>
              <w:t>unsatisfied</w:t>
            </w:r>
            <w:r w:rsidRPr="005D5E51">
              <w:rPr>
                <w:lang w:eastAsia="en-GB"/>
              </w:rPr>
              <w:t>; NA = Not applicable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69C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B58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069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A2C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96A6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C21A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NA</w:t>
            </w:r>
          </w:p>
        </w:tc>
      </w:tr>
      <w:tr w:rsidR="00EE679F" w:rsidRPr="005D5E51" w14:paraId="0F4D2641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6C6F2BA" w14:textId="4343F89D" w:rsidR="00EE679F" w:rsidRPr="005D5E51" w:rsidRDefault="00EE679F" w:rsidP="00687F27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Application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5AB7C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849A1A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BCAE1B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426B8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C249E92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3E4102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720B8971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3CFE" w14:textId="077EBA50" w:rsidR="00EE679F" w:rsidRPr="005D5E51" w:rsidRDefault="00FC035C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My contact with</w:t>
            </w:r>
            <w:r w:rsidR="00EE679F" w:rsidRPr="005D5E51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[</w:t>
            </w:r>
            <w:r w:rsidRPr="00FC035C">
              <w:rPr>
                <w:color w:val="FF0000"/>
                <w:lang w:eastAsia="en-GB"/>
              </w:rPr>
              <w:t xml:space="preserve">insert </w:t>
            </w:r>
            <w:r w:rsidR="00EE679F" w:rsidRPr="00FC035C">
              <w:rPr>
                <w:color w:val="FF0000"/>
                <w:lang w:eastAsia="en-GB"/>
              </w:rPr>
              <w:t>CB</w:t>
            </w:r>
            <w:r w:rsidRPr="00FC035C">
              <w:rPr>
                <w:color w:val="FF0000"/>
                <w:lang w:eastAsia="en-GB"/>
              </w:rPr>
              <w:t xml:space="preserve"> name here</w:t>
            </w:r>
            <w:r>
              <w:rPr>
                <w:lang w:eastAsia="en-GB"/>
              </w:rPr>
              <w:t>]</w:t>
            </w:r>
            <w:r w:rsidR="00EE679F" w:rsidRPr="005D5E51">
              <w:rPr>
                <w:lang w:eastAsia="en-GB"/>
              </w:rPr>
              <w:t xml:space="preserve"> Secretariat was easy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AA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7BF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960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8326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AEFE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2DD2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51597E82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B78D" w14:textId="3DF5CB7A" w:rsidR="00EE679F" w:rsidRPr="005D5E51" w:rsidRDefault="00FC035C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The i</w:t>
            </w:r>
            <w:r w:rsidR="00EE679F" w:rsidRPr="005D5E51">
              <w:rPr>
                <w:lang w:eastAsia="en-GB"/>
              </w:rPr>
              <w:t>nstructions</w:t>
            </w:r>
            <w:r>
              <w:rPr>
                <w:lang w:eastAsia="en-GB"/>
              </w:rPr>
              <w:t xml:space="preserve"> I</w:t>
            </w:r>
            <w:r w:rsidR="00EE679F" w:rsidRPr="005D5E51">
              <w:rPr>
                <w:lang w:eastAsia="en-GB"/>
              </w:rPr>
              <w:t xml:space="preserve"> received </w:t>
            </w:r>
            <w:r w:rsidR="00177B7A" w:rsidRPr="005D5E51">
              <w:rPr>
                <w:lang w:eastAsia="en-GB"/>
              </w:rPr>
              <w:t>from [</w:t>
            </w:r>
            <w:r w:rsidRPr="00FC035C">
              <w:rPr>
                <w:color w:val="FF0000"/>
                <w:lang w:eastAsia="en-GB"/>
              </w:rPr>
              <w:t>insert CB name here</w:t>
            </w:r>
            <w:r>
              <w:rPr>
                <w:lang w:eastAsia="en-GB"/>
              </w:rPr>
              <w:t>]</w:t>
            </w:r>
            <w:r w:rsidRPr="005D5E51">
              <w:rPr>
                <w:lang w:eastAsia="en-GB"/>
              </w:rPr>
              <w:t xml:space="preserve"> </w:t>
            </w:r>
            <w:r w:rsidR="00EE679F" w:rsidRPr="005D5E51">
              <w:rPr>
                <w:lang w:eastAsia="en-GB"/>
              </w:rPr>
              <w:t>were clear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DA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23F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BA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F33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8E86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9BC4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2AFFDC10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2554" w14:textId="452EB1A6" w:rsidR="00EE679F" w:rsidRPr="005D5E51" w:rsidRDefault="00687F27" w:rsidP="00687F27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[</w:t>
            </w:r>
            <w:r w:rsidRPr="00FC035C">
              <w:rPr>
                <w:color w:val="FF0000"/>
                <w:lang w:eastAsia="en-GB"/>
              </w:rPr>
              <w:t>insert CB name here</w:t>
            </w:r>
            <w:r>
              <w:rPr>
                <w:lang w:eastAsia="en-GB"/>
              </w:rPr>
              <w:t>]</w:t>
            </w:r>
            <w:r w:rsidRPr="005D5E51">
              <w:rPr>
                <w:lang w:eastAsia="en-GB"/>
              </w:rPr>
              <w:t xml:space="preserve"> </w:t>
            </w:r>
            <w:r w:rsidR="00EE679F" w:rsidRPr="005D5E51">
              <w:rPr>
                <w:lang w:eastAsia="en-GB"/>
              </w:rPr>
              <w:t>communicate</w:t>
            </w:r>
            <w:r>
              <w:rPr>
                <w:lang w:eastAsia="en-GB"/>
              </w:rPr>
              <w:t>d</w:t>
            </w:r>
            <w:r w:rsidR="00EE679F" w:rsidRPr="005D5E51">
              <w:rPr>
                <w:lang w:eastAsia="en-GB"/>
              </w:rPr>
              <w:t xml:space="preserve"> with me in a clear and professional way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B2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0552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D69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EA0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49E3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6094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27C96CF4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2CC7" w14:textId="71D66996" w:rsidR="00EE679F" w:rsidRPr="005D5E51" w:rsidRDefault="00EE679F" w:rsidP="00687F27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I had no doubts </w:t>
            </w:r>
            <w:r w:rsidR="00687F27">
              <w:rPr>
                <w:lang w:eastAsia="en-GB"/>
              </w:rPr>
              <w:t>about</w:t>
            </w:r>
            <w:r w:rsidRPr="005D5E51">
              <w:rPr>
                <w:lang w:eastAsia="en-GB"/>
              </w:rPr>
              <w:t xml:space="preserve"> which certification level I should apply</w:t>
            </w:r>
            <w:r w:rsidR="00687F27">
              <w:rPr>
                <w:lang w:eastAsia="en-GB"/>
              </w:rPr>
              <w:t xml:space="preserve"> for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56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25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40E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C192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EE3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33DE0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5D5E51" w14:paraId="1184B1C1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565976B" w14:textId="3DFD8E2C" w:rsidR="00EE679F" w:rsidRPr="005D5E51" w:rsidRDefault="00EE679F" w:rsidP="00687F27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Exam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56EC85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1608EE8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FB27B1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D2A06D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05530F6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F44127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0E21609B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E2C6" w14:textId="499D8D1D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The instructions </w:t>
            </w:r>
            <w:r w:rsidR="00687F27">
              <w:rPr>
                <w:lang w:eastAsia="en-GB"/>
              </w:rPr>
              <w:t xml:space="preserve">I </w:t>
            </w:r>
            <w:r w:rsidRPr="005D5E51">
              <w:rPr>
                <w:lang w:eastAsia="en-GB"/>
              </w:rPr>
              <w:t xml:space="preserve">received from the exam invigilator were clear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F7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9AC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C82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162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777D6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D1F2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10D66426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E5B0" w14:textId="1F1321AF" w:rsidR="00EE679F" w:rsidRPr="005D5E51" w:rsidRDefault="00687F27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The e</w:t>
            </w:r>
            <w:r w:rsidR="00EE679F" w:rsidRPr="005D5E51">
              <w:rPr>
                <w:lang w:eastAsia="en-GB"/>
              </w:rPr>
              <w:t>xam questions were clear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6070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77C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93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8D8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C736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3A1E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4CD3EC9F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C1C0" w14:textId="2E0922D3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The difficulty </w:t>
            </w:r>
            <w:r w:rsidR="00687F27">
              <w:rPr>
                <w:lang w:eastAsia="en-GB"/>
              </w:rPr>
              <w:t xml:space="preserve">of the exam was </w:t>
            </w:r>
            <w:r w:rsidRPr="005D5E51">
              <w:rPr>
                <w:lang w:eastAsia="en-GB"/>
              </w:rPr>
              <w:t>adequate to my certification level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A23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C0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80E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B2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7E51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C71B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719C3441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9DB" w14:textId="77777777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The exam documentation was well organized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E8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EB2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77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746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D77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5312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2DE1CDFD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A890" w14:textId="2BA126C1" w:rsidR="00EE679F" w:rsidRPr="005D5E51" w:rsidRDefault="00687F27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The e</w:t>
            </w:r>
            <w:r w:rsidR="00EE679F" w:rsidRPr="005D5E51">
              <w:rPr>
                <w:lang w:eastAsia="en-GB"/>
              </w:rPr>
              <w:t xml:space="preserve">xam logistics and </w:t>
            </w:r>
            <w:r>
              <w:rPr>
                <w:lang w:eastAsia="en-GB"/>
              </w:rPr>
              <w:t xml:space="preserve">the </w:t>
            </w:r>
            <w:r w:rsidR="00EE679F" w:rsidRPr="005D5E51">
              <w:rPr>
                <w:lang w:eastAsia="en-GB"/>
              </w:rPr>
              <w:t>exam room environment were adequate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50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100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48D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8D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57C50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E05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5D5E51" w14:paraId="7F816910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AA82EF6" w14:textId="60587E99" w:rsidR="00EE679F" w:rsidRPr="005D5E51" w:rsidRDefault="00EE679F" w:rsidP="00687F27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Simulation</w:t>
            </w:r>
            <w:r w:rsidR="00687F27">
              <w:rPr>
                <w:lang w:eastAsia="en-GB"/>
              </w:rPr>
              <w:t xml:space="preserve"> / Role based scenario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11E7B38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969E3B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E52C60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8845B8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8B91C0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075BA8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3A366D49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8878" w14:textId="14691957" w:rsidR="00EE679F" w:rsidRPr="005D5E51" w:rsidRDefault="00687F27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The a</w:t>
            </w:r>
            <w:r w:rsidR="00EE679F" w:rsidRPr="005D5E51">
              <w:rPr>
                <w:lang w:eastAsia="en-GB"/>
              </w:rPr>
              <w:t>ctivities to be performed were written / presented in a clear way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2E9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69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D5A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1E9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F8C6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5908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344CF29D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5A24" w14:textId="51F1CB6B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The difficulty </w:t>
            </w:r>
            <w:r w:rsidR="00687F27">
              <w:rPr>
                <w:lang w:eastAsia="en-GB"/>
              </w:rPr>
              <w:t xml:space="preserve">of the simulation was </w:t>
            </w:r>
            <w:r w:rsidRPr="005D5E51">
              <w:rPr>
                <w:lang w:eastAsia="en-GB"/>
              </w:rPr>
              <w:t>adequate to my certification level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20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9B8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8376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67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73B8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4931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5450ACDC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4FAC" w14:textId="4415B737" w:rsidR="00EE679F" w:rsidRPr="005D5E51" w:rsidRDefault="00687F27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 xml:space="preserve">The </w:t>
            </w:r>
            <w:r w:rsidR="00EE679F" w:rsidRPr="005D5E51">
              <w:rPr>
                <w:lang w:eastAsia="en-GB"/>
              </w:rPr>
              <w:t xml:space="preserve">Instructions received from the assessors were clear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3CC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2FC0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EF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673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2806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4620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114722CA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44E5C" w14:textId="77777777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The assessors treated me in a fair and professional way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27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E11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9A0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FAD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2F3DC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2118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4337E345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6271" w14:textId="18EE9965" w:rsidR="00EE679F" w:rsidRPr="005D5E51" w:rsidRDefault="00EE679F" w:rsidP="00687F27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Working with the other candidates </w:t>
            </w:r>
            <w:r w:rsidR="00687F27">
              <w:rPr>
                <w:lang w:eastAsia="en-GB"/>
              </w:rPr>
              <w:t xml:space="preserve">allowed me to </w:t>
            </w:r>
            <w:r w:rsidRPr="005D5E51">
              <w:rPr>
                <w:lang w:eastAsia="en-GB"/>
              </w:rPr>
              <w:t>show my skills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8B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110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A3D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48D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F37A0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5AE98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6D6D7633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B70A" w14:textId="5267F5EC" w:rsidR="00EE679F" w:rsidRPr="005D5E51" w:rsidRDefault="00EE679F" w:rsidP="00687F27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The exercises </w:t>
            </w:r>
            <w:r w:rsidR="00687F27">
              <w:rPr>
                <w:lang w:eastAsia="en-GB"/>
              </w:rPr>
              <w:t>helped me</w:t>
            </w:r>
            <w:r w:rsidRPr="005D5E51">
              <w:rPr>
                <w:lang w:eastAsia="en-GB"/>
              </w:rPr>
              <w:t xml:space="preserve"> better </w:t>
            </w:r>
            <w:r w:rsidR="00687F27">
              <w:rPr>
                <w:lang w:eastAsia="en-GB"/>
              </w:rPr>
              <w:t xml:space="preserve">understand </w:t>
            </w:r>
            <w:r w:rsidRPr="005D5E51">
              <w:rPr>
                <w:lang w:eastAsia="en-GB"/>
              </w:rPr>
              <w:t>my personal skills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E6D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37F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0C18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ABA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491E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DA41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5D5E51" w14:paraId="25D95B54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B5C6CEE" w14:textId="21A57594" w:rsidR="00EE679F" w:rsidRPr="005D5E51" w:rsidRDefault="00EE679F" w:rsidP="00687F27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Report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3CB973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475E28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97FB63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637F7610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BE1223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6EAB97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74A7484B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6462" w14:textId="39DEDD8D" w:rsidR="00EE679F" w:rsidRPr="005D5E51" w:rsidRDefault="00687F27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The g</w:t>
            </w:r>
            <w:r w:rsidR="00EE679F" w:rsidRPr="005D5E51">
              <w:rPr>
                <w:lang w:eastAsia="en-GB"/>
              </w:rPr>
              <w:t>uidelines to prepare the report were clear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C64A" w14:textId="77777777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D1A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0762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0826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199E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B30A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265005CF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515E" w14:textId="77777777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Preparing the report was a good opportunity to demonstrate my skills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612F" w14:textId="77777777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056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826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FF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00C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1E3E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6FA3D2FB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8C38" w14:textId="0EDED621" w:rsidR="00EE679F" w:rsidRPr="005D5E51" w:rsidRDefault="00EE679F" w:rsidP="00716C31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 xml:space="preserve">The report gave me the opportunity to </w:t>
            </w:r>
            <w:r w:rsidR="00716C31">
              <w:rPr>
                <w:lang w:eastAsia="en-GB"/>
              </w:rPr>
              <w:t>describe m</w:t>
            </w:r>
            <w:r w:rsidRPr="005D5E51">
              <w:rPr>
                <w:lang w:eastAsia="en-GB"/>
              </w:rPr>
              <w:t>y style of management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3F1F" w14:textId="77777777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6EFE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AD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EA7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058F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28F6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5D5E51" w14:paraId="35C02B1F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E1D759" w14:textId="21485AE6" w:rsidR="00EE679F" w:rsidRPr="005D5E51" w:rsidRDefault="00EE679F" w:rsidP="00687F27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Interview</w:t>
            </w:r>
            <w:r w:rsidR="001B013E">
              <w:rPr>
                <w:lang w:eastAsia="en-GB"/>
              </w:rPr>
              <w:t xml:space="preserve"> / Extended Interview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50F6E6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C0AABF2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07356E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3D9BCA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327193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E008A23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5FF47D60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05E7" w14:textId="04F68E4E" w:rsidR="00EE679F" w:rsidRPr="005D5E51" w:rsidRDefault="00716C31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The q</w:t>
            </w:r>
            <w:r w:rsidR="00EE679F" w:rsidRPr="005D5E51">
              <w:rPr>
                <w:lang w:eastAsia="en-GB"/>
              </w:rPr>
              <w:t>uestions from the assessors were clear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6E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C69A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F09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9BB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F804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9A6E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1DC0929A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B214" w14:textId="1DA6F978" w:rsidR="00EE679F" w:rsidRPr="005D5E51" w:rsidRDefault="00EE679F" w:rsidP="00716C31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The questions</w:t>
            </w:r>
            <w:r w:rsidR="00716C31">
              <w:rPr>
                <w:lang w:eastAsia="en-GB"/>
              </w:rPr>
              <w:t xml:space="preserve"> helped me </w:t>
            </w:r>
            <w:r w:rsidRPr="005D5E51">
              <w:rPr>
                <w:lang w:eastAsia="en-GB"/>
              </w:rPr>
              <w:t>demonstrate my skills and abilities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79D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048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21A2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09F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4E2FC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4C0AD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3661FDA2" w14:textId="77777777" w:rsidTr="006937EE">
        <w:trPr>
          <w:gridAfter w:val="1"/>
          <w:wAfter w:w="142" w:type="dxa"/>
          <w:trHeight w:val="255"/>
        </w:trPr>
        <w:tc>
          <w:tcPr>
            <w:tcW w:w="70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EB31" w14:textId="61D65E8E" w:rsidR="00EE679F" w:rsidRPr="005D5E51" w:rsidRDefault="00716C31" w:rsidP="006937EE">
            <w:pPr>
              <w:pStyle w:val="ICRHBTableText"/>
              <w:jc w:val="left"/>
              <w:rPr>
                <w:lang w:eastAsia="en-GB"/>
              </w:rPr>
            </w:pPr>
            <w:r>
              <w:rPr>
                <w:lang w:eastAsia="en-GB"/>
              </w:rPr>
              <w:t>The s</w:t>
            </w:r>
            <w:r w:rsidR="00EE679F" w:rsidRPr="005D5E51">
              <w:rPr>
                <w:lang w:eastAsia="en-GB"/>
              </w:rPr>
              <w:t>ite facilities were appropriate to run the interview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C16B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13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3834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F696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7BC99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B06D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57C4C08A" w14:textId="77777777" w:rsidTr="006937EE">
        <w:trPr>
          <w:gridAfter w:val="1"/>
          <w:wAfter w:w="142" w:type="dxa"/>
          <w:trHeight w:val="270"/>
        </w:trPr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C0B0A" w14:textId="77777777" w:rsidR="00EE679F" w:rsidRPr="005D5E51" w:rsidRDefault="00EE679F" w:rsidP="006937EE">
            <w:pPr>
              <w:pStyle w:val="ICRHBTableText"/>
              <w:jc w:val="left"/>
              <w:rPr>
                <w:lang w:eastAsia="en-GB"/>
              </w:rPr>
            </w:pPr>
            <w:r w:rsidRPr="005D5E51">
              <w:rPr>
                <w:lang w:eastAsia="en-GB"/>
              </w:rPr>
              <w:t>I was treated by the assessors in a fair and impartial way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5AA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7E1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7B5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93D7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D9E2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A4D4F" w14:textId="77777777" w:rsidR="00EE679F" w:rsidRPr="005D5E51" w:rsidRDefault="00EE679F" w:rsidP="005D5E51">
            <w:pPr>
              <w:pStyle w:val="ICRHBTableText"/>
              <w:rPr>
                <w:lang w:eastAsia="en-GB"/>
              </w:rPr>
            </w:pPr>
            <w:r w:rsidRPr="005D5E51">
              <w:rPr>
                <w:lang w:eastAsia="en-GB"/>
              </w:rPr>
              <w:t> </w:t>
            </w:r>
          </w:p>
        </w:tc>
      </w:tr>
      <w:tr w:rsidR="00EE679F" w:rsidRPr="00177B7A" w14:paraId="59FF6A19" w14:textId="77777777" w:rsidTr="006937EE">
        <w:trPr>
          <w:trHeight w:val="330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3F0714" w14:textId="05156F76" w:rsidR="00EE679F" w:rsidRPr="005D5E51" w:rsidRDefault="00EE679F" w:rsidP="006937EE">
            <w:pPr>
              <w:pStyle w:val="ICRHBTableHeader"/>
              <w:rPr>
                <w:rFonts w:eastAsia="Times New Roman" w:cs="Arial"/>
                <w:b w:val="0"/>
                <w:bCs/>
                <w:lang w:eastAsia="en-GB"/>
              </w:rPr>
            </w:pPr>
            <w:r w:rsidRPr="006937EE">
              <w:rPr>
                <w:lang w:eastAsia="en-GB"/>
              </w:rPr>
              <w:lastRenderedPageBreak/>
              <w:t xml:space="preserve">Additional comments / </w:t>
            </w:r>
            <w:r w:rsidR="00716C31" w:rsidRPr="006937EE">
              <w:rPr>
                <w:lang w:eastAsia="en-GB"/>
              </w:rPr>
              <w:t>suggestions</w:t>
            </w:r>
            <w:r w:rsidRPr="006937EE">
              <w:rPr>
                <w:lang w:eastAsia="en-GB"/>
              </w:rPr>
              <w:t xml:space="preserve"> for improvement</w:t>
            </w:r>
          </w:p>
        </w:tc>
      </w:tr>
      <w:tr w:rsidR="00EE679F" w:rsidRPr="00177B7A" w14:paraId="39682C54" w14:textId="77777777" w:rsidTr="006937EE">
        <w:trPr>
          <w:trHeight w:val="270"/>
        </w:trPr>
        <w:tc>
          <w:tcPr>
            <w:tcW w:w="99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962723" w14:textId="77777777" w:rsidR="00EE679F" w:rsidRPr="005D5E51" w:rsidRDefault="00EE679F" w:rsidP="00D632C3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  <w:r w:rsidRPr="005D5E51">
              <w:rPr>
                <w:rFonts w:eastAsia="Times New Roman" w:cs="Arial"/>
                <w:sz w:val="20"/>
                <w:szCs w:val="20"/>
                <w:lang w:val="en-GB" w:eastAsia="en-GB"/>
              </w:rPr>
              <w:t> </w:t>
            </w:r>
          </w:p>
        </w:tc>
      </w:tr>
      <w:tr w:rsidR="00EE679F" w:rsidRPr="005D5E51" w14:paraId="063F3344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C795859" w14:textId="2261A96E" w:rsidR="00EE679F" w:rsidRPr="005D5E51" w:rsidRDefault="00EE679F" w:rsidP="00716C31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r w:rsidRPr="006937EE">
              <w:rPr>
                <w:lang w:eastAsia="en-GB"/>
              </w:rPr>
              <w:t xml:space="preserve">Application </w:t>
            </w:r>
          </w:p>
        </w:tc>
      </w:tr>
      <w:tr w:rsidR="00EE679F" w:rsidRPr="005D5E51" w14:paraId="36D6A182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742C5C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66297832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FEDB21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5859867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F515FD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66C8A6B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887139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57964371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072EAC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12365E99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A6206A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54582C79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D7D020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3456BF6E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AEF76C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0D5E191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EFAA697" w14:textId="325587DB" w:rsidR="00EE679F" w:rsidRPr="005D5E51" w:rsidRDefault="00716C31" w:rsidP="00687F27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r>
              <w:rPr>
                <w:lang w:eastAsia="en-GB"/>
              </w:rPr>
              <w:t>E</w:t>
            </w:r>
            <w:r w:rsidR="00EE679F" w:rsidRPr="006937EE">
              <w:rPr>
                <w:lang w:eastAsia="en-GB"/>
              </w:rPr>
              <w:t>xam</w:t>
            </w:r>
          </w:p>
        </w:tc>
      </w:tr>
      <w:tr w:rsidR="00EE679F" w:rsidRPr="005D5E51" w14:paraId="6C06CEC4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1C8429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4ABB631D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37260B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622320D8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D637B0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0FBEE135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AFEA5D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2A918DE2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D265A1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B4486CB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FCDA04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44C55A56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F4148F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1D5070A4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276B68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86E7512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31FE00B9" w14:textId="3A705097" w:rsidR="00EE679F" w:rsidRPr="005D5E51" w:rsidRDefault="00716C31" w:rsidP="00687F27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r w:rsidRPr="005D5E51">
              <w:rPr>
                <w:lang w:eastAsia="en-GB"/>
              </w:rPr>
              <w:t>Simulation</w:t>
            </w:r>
            <w:r>
              <w:rPr>
                <w:lang w:eastAsia="en-GB"/>
              </w:rPr>
              <w:t xml:space="preserve"> / Role based scenario</w:t>
            </w:r>
          </w:p>
        </w:tc>
      </w:tr>
      <w:tr w:rsidR="00EE679F" w:rsidRPr="005D5E51" w14:paraId="78807FAD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E3E978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82A955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AEFCF1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6FD8B01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B1460A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CC37223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E866FA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4B73049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FEA970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30750556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C45170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18527BD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5A914E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2012E2BB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5265AA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45FC276C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0F90EDB6" w14:textId="65EA8A33" w:rsidR="00EE679F" w:rsidRPr="005D5E51" w:rsidRDefault="00B23BBB" w:rsidP="00687F27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r>
              <w:rPr>
                <w:lang w:eastAsia="en-GB"/>
              </w:rPr>
              <w:t>I</w:t>
            </w:r>
            <w:r w:rsidR="00EE679F" w:rsidRPr="006937EE">
              <w:rPr>
                <w:lang w:eastAsia="en-GB"/>
              </w:rPr>
              <w:t>nterview</w:t>
            </w:r>
            <w:r w:rsidR="001B013E">
              <w:rPr>
                <w:lang w:eastAsia="en-GB"/>
              </w:rPr>
              <w:t xml:space="preserve"> / Extended Interview</w:t>
            </w:r>
          </w:p>
        </w:tc>
      </w:tr>
      <w:tr w:rsidR="00EE679F" w:rsidRPr="005D5E51" w14:paraId="40476551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C77104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339FBE1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06BD7B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44035C1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4D8C12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60D447F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F0B81E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1BB19460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D9AC3E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4210F063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95F627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01770A97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E2E4FA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31D0289E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DDE612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030C437A" w14:textId="77777777" w:rsidTr="006937EE">
        <w:trPr>
          <w:trHeight w:val="25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19B2FFCE" w14:textId="77777777" w:rsidR="00EE679F" w:rsidRPr="005D5E51" w:rsidRDefault="00EE679F" w:rsidP="00687F27">
            <w:pPr>
              <w:pStyle w:val="ICRHBTableText"/>
              <w:jc w:val="left"/>
              <w:rPr>
                <w:rFonts w:eastAsia="Times New Roman"/>
                <w:b/>
                <w:bCs/>
                <w:lang w:eastAsia="en-GB"/>
              </w:rPr>
            </w:pPr>
            <w:r w:rsidRPr="006937EE">
              <w:rPr>
                <w:lang w:eastAsia="en-GB"/>
              </w:rPr>
              <w:t>Other comments / suggestions</w:t>
            </w:r>
          </w:p>
        </w:tc>
      </w:tr>
      <w:tr w:rsidR="00EE679F" w:rsidRPr="005D5E51" w14:paraId="3C1F17B4" w14:textId="77777777" w:rsidTr="006937EE">
        <w:trPr>
          <w:trHeight w:val="433"/>
        </w:trPr>
        <w:tc>
          <w:tcPr>
            <w:tcW w:w="992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AEC7C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34E9EC18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D393F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3510488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33621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74E580D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C751C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12D978F2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DD2B7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2390595F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193D0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5C3DA484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15DF0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19A76FF0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D3E2F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  <w:tr w:rsidR="00EE679F" w:rsidRPr="005D5E51" w14:paraId="4739F746" w14:textId="77777777" w:rsidTr="006937EE">
        <w:trPr>
          <w:trHeight w:val="433"/>
        </w:trPr>
        <w:tc>
          <w:tcPr>
            <w:tcW w:w="992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DFC04" w14:textId="77777777" w:rsidR="00EE679F" w:rsidRPr="005D5E51" w:rsidRDefault="00EE679F" w:rsidP="00D632C3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 w:eastAsia="en-GB"/>
              </w:rPr>
            </w:pPr>
          </w:p>
        </w:tc>
      </w:tr>
    </w:tbl>
    <w:p w14:paraId="644DC5B5" w14:textId="77777777" w:rsidR="001F38D5" w:rsidRPr="005D5E51" w:rsidRDefault="001F38D5" w:rsidP="0057539D">
      <w:pPr>
        <w:rPr>
          <w:b/>
          <w:lang w:val="en-GB"/>
        </w:rPr>
      </w:pPr>
    </w:p>
    <w:sectPr w:rsidR="001F38D5" w:rsidRPr="005D5E51" w:rsidSect="002E1849">
      <w:footerReference w:type="default" r:id="rId11"/>
      <w:footerReference w:type="first" r:id="rId12"/>
      <w:pgSz w:w="11906" w:h="16838" w:code="9"/>
      <w:pgMar w:top="851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4E9E1" w14:textId="77777777" w:rsidR="006D3A30" w:rsidRDefault="006D3A30" w:rsidP="00BD5DB3">
      <w:pPr>
        <w:spacing w:after="0" w:line="240" w:lineRule="auto"/>
      </w:pPr>
      <w:r>
        <w:separator/>
      </w:r>
    </w:p>
  </w:endnote>
  <w:endnote w:type="continuationSeparator" w:id="0">
    <w:p w14:paraId="70891CDC" w14:textId="77777777" w:rsidR="006D3A30" w:rsidRDefault="006D3A30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panose1 w:val="00000000000000000000"/>
    <w:charset w:val="00"/>
    <w:family w:val="roman"/>
    <w:notTrueType/>
    <w:pitch w:val="default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1F38D5" w:rsidRDefault="001F38D5">
            <w:pPr>
              <w:pStyle w:val="Footer"/>
              <w:jc w:val="right"/>
            </w:pPr>
          </w:p>
          <w:p w14:paraId="29FEA1AB" w14:textId="4D7948D9" w:rsidR="001F38D5" w:rsidRDefault="001F38D5" w:rsidP="00620CC3">
            <w:pPr>
              <w:pStyle w:val="ICRHBFooter"/>
            </w:pPr>
            <w:r>
              <w:t>IPMA ICR4</w:t>
            </w:r>
            <w:r w:rsidRPr="00BD5DB3">
              <w:t xml:space="preserve"> Handbook </w:t>
            </w:r>
            <w:r>
              <w:tab/>
            </w:r>
            <w:r>
              <w:tab/>
            </w:r>
            <w:r w:rsidR="00EE679F">
              <w:t>Candidate feedback</w:t>
            </w:r>
          </w:p>
          <w:p w14:paraId="3F6B2618" w14:textId="3616DDDE" w:rsidR="001F38D5" w:rsidRPr="00BD5DB3" w:rsidRDefault="001F38D5" w:rsidP="00C52311">
            <w:pPr>
              <w:pStyle w:val="Footer"/>
              <w:rPr>
                <w:lang w:val="en-US"/>
              </w:rPr>
            </w:pPr>
            <w:r w:rsidRPr="00BD5DB3">
              <w:rPr>
                <w:color w:val="FF0000"/>
                <w:lang w:val="en-US"/>
              </w:rPr>
              <w:t>Internal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IPMA</w:t>
            </w:r>
            <w:r w:rsidRPr="00BD5DB3">
              <w:rPr>
                <w:lang w:val="en-US"/>
              </w:rPr>
              <w:t xml:space="preserve"> </w:t>
            </w:r>
            <w:r w:rsidRPr="00BD5DB3">
              <w:rPr>
                <w:color w:val="FF0000"/>
                <w:lang w:val="en-US"/>
              </w:rPr>
              <w:t>document</w:t>
            </w:r>
            <w:r>
              <w:rPr>
                <w:lang w:val="en-US"/>
              </w:rPr>
              <w:tab/>
              <w:t>Page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F36">
              <w:rPr>
                <w:b/>
                <w:bCs/>
                <w:noProof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3F36">
              <w:rPr>
                <w:b/>
                <w:bCs/>
                <w:noProof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D5E51">
              <w:rPr>
                <w:lang w:val="en-US"/>
              </w:rPr>
              <w:tab/>
              <w:t>v</w:t>
            </w:r>
            <w:r w:rsidR="00993F36">
              <w:rPr>
                <w:lang w:val="en-US"/>
              </w:rPr>
              <w:t>A</w:t>
            </w:r>
            <w:r w:rsidR="005A20A9">
              <w:rPr>
                <w:lang w:val="en-US"/>
              </w:rPr>
              <w:t>.</w:t>
            </w:r>
            <w:r w:rsidR="005D5E51">
              <w:rPr>
                <w:lang w:val="en-US"/>
              </w:rPr>
              <w:t xml:space="preserve">0, </w:t>
            </w:r>
            <w:r w:rsidR="00993F36">
              <w:rPr>
                <w:lang w:val="en-US"/>
              </w:rPr>
              <w:t>0</w:t>
            </w:r>
            <w:r w:rsidR="005A20A9">
              <w:rPr>
                <w:lang w:val="en-US"/>
              </w:rPr>
              <w:t>1</w:t>
            </w:r>
            <w:r w:rsidR="005D5E51">
              <w:rPr>
                <w:lang w:val="en-US"/>
              </w:rPr>
              <w:t>.</w:t>
            </w:r>
            <w:r w:rsidR="005A20A9">
              <w:rPr>
                <w:lang w:val="en-US"/>
              </w:rPr>
              <w:t>0</w:t>
            </w:r>
            <w:r w:rsidR="00993F36">
              <w:rPr>
                <w:lang w:val="en-US"/>
              </w:rPr>
              <w:t>7</w:t>
            </w:r>
            <w:r>
              <w:rPr>
                <w:lang w:val="en-US"/>
              </w:rPr>
              <w:t>.20</w:t>
            </w:r>
            <w:r w:rsidR="00993F36">
              <w:rPr>
                <w:lang w:val="en-US"/>
              </w:rPr>
              <w:t>25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B0A8B" w14:textId="77777777" w:rsidR="001F38D5" w:rsidRPr="00BD5DB3" w:rsidRDefault="001F38D5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1F38D5" w:rsidRPr="00BD5DB3" w:rsidRDefault="001F38D5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3E19C" w14:textId="77777777" w:rsidR="006D3A30" w:rsidRDefault="006D3A30" w:rsidP="00BD5DB3">
      <w:pPr>
        <w:spacing w:after="0" w:line="240" w:lineRule="auto"/>
      </w:pPr>
      <w:r>
        <w:separator/>
      </w:r>
    </w:p>
  </w:footnote>
  <w:footnote w:type="continuationSeparator" w:id="0">
    <w:p w14:paraId="784A40D3" w14:textId="77777777" w:rsidR="006D3A30" w:rsidRDefault="006D3A30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C34CB"/>
    <w:multiLevelType w:val="hybridMultilevel"/>
    <w:tmpl w:val="0E96CB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4">
    <w:nsid w:val="1B791FAE"/>
    <w:multiLevelType w:val="hybridMultilevel"/>
    <w:tmpl w:val="D8860DA2"/>
    <w:lvl w:ilvl="0" w:tplc="AE9ACAD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59350D"/>
    <w:multiLevelType w:val="hybridMultilevel"/>
    <w:tmpl w:val="5EA2ECD2"/>
    <w:lvl w:ilvl="0" w:tplc="912482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B915DB9"/>
    <w:multiLevelType w:val="hybridMultilevel"/>
    <w:tmpl w:val="4C56021A"/>
    <w:lvl w:ilvl="0" w:tplc="19066EF6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10287"/>
    <w:multiLevelType w:val="hybridMultilevel"/>
    <w:tmpl w:val="8EC20DF4"/>
    <w:lvl w:ilvl="0" w:tplc="A69AE60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8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  <w:num w:numId="16">
    <w:abstractNumId w:val="5"/>
  </w:num>
  <w:num w:numId="17">
    <w:abstractNumId w:val="2"/>
  </w:num>
  <w:num w:numId="18">
    <w:abstractNumId w:val="16"/>
  </w:num>
  <w:num w:numId="19">
    <w:abstractNumId w:val="4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9C"/>
    <w:rsid w:val="000003F9"/>
    <w:rsid w:val="00005952"/>
    <w:rsid w:val="0000602C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0C"/>
    <w:rsid w:val="00054391"/>
    <w:rsid w:val="00054B17"/>
    <w:rsid w:val="0006442B"/>
    <w:rsid w:val="0008010A"/>
    <w:rsid w:val="00081E80"/>
    <w:rsid w:val="000965A2"/>
    <w:rsid w:val="000A11F2"/>
    <w:rsid w:val="000B023B"/>
    <w:rsid w:val="000E2197"/>
    <w:rsid w:val="000E2340"/>
    <w:rsid w:val="000F4603"/>
    <w:rsid w:val="0010370F"/>
    <w:rsid w:val="00110F4A"/>
    <w:rsid w:val="00112719"/>
    <w:rsid w:val="00114E9A"/>
    <w:rsid w:val="001322E5"/>
    <w:rsid w:val="00146562"/>
    <w:rsid w:val="001465B9"/>
    <w:rsid w:val="00152CC3"/>
    <w:rsid w:val="00157B64"/>
    <w:rsid w:val="00162A93"/>
    <w:rsid w:val="00163E91"/>
    <w:rsid w:val="00163FDB"/>
    <w:rsid w:val="00172E5B"/>
    <w:rsid w:val="00173A52"/>
    <w:rsid w:val="001751F0"/>
    <w:rsid w:val="00177B7A"/>
    <w:rsid w:val="0018231F"/>
    <w:rsid w:val="0018246D"/>
    <w:rsid w:val="00191E3F"/>
    <w:rsid w:val="001937AD"/>
    <w:rsid w:val="001953B1"/>
    <w:rsid w:val="001A3709"/>
    <w:rsid w:val="001B013E"/>
    <w:rsid w:val="001C10AE"/>
    <w:rsid w:val="001C2312"/>
    <w:rsid w:val="001C71DD"/>
    <w:rsid w:val="001D3587"/>
    <w:rsid w:val="001D4070"/>
    <w:rsid w:val="001F38D5"/>
    <w:rsid w:val="001F3ACB"/>
    <w:rsid w:val="001F7A08"/>
    <w:rsid w:val="00204AAD"/>
    <w:rsid w:val="00204FFA"/>
    <w:rsid w:val="00206ABD"/>
    <w:rsid w:val="0021107E"/>
    <w:rsid w:val="00232468"/>
    <w:rsid w:val="0025110E"/>
    <w:rsid w:val="00252DC2"/>
    <w:rsid w:val="0025542C"/>
    <w:rsid w:val="00257C58"/>
    <w:rsid w:val="002727A8"/>
    <w:rsid w:val="00272C2E"/>
    <w:rsid w:val="00276218"/>
    <w:rsid w:val="00287422"/>
    <w:rsid w:val="002A5DAC"/>
    <w:rsid w:val="002A67A9"/>
    <w:rsid w:val="002D0ECF"/>
    <w:rsid w:val="002D1637"/>
    <w:rsid w:val="002D3543"/>
    <w:rsid w:val="002E1849"/>
    <w:rsid w:val="002E43E5"/>
    <w:rsid w:val="002F46C1"/>
    <w:rsid w:val="00300CB9"/>
    <w:rsid w:val="00315C2B"/>
    <w:rsid w:val="0032639E"/>
    <w:rsid w:val="003366EB"/>
    <w:rsid w:val="00344391"/>
    <w:rsid w:val="00346F71"/>
    <w:rsid w:val="00354577"/>
    <w:rsid w:val="00357C0D"/>
    <w:rsid w:val="003652E4"/>
    <w:rsid w:val="0038061B"/>
    <w:rsid w:val="003835EB"/>
    <w:rsid w:val="00392A94"/>
    <w:rsid w:val="00394F2C"/>
    <w:rsid w:val="003B0DB4"/>
    <w:rsid w:val="003B53A5"/>
    <w:rsid w:val="003B7EBA"/>
    <w:rsid w:val="003B7EFF"/>
    <w:rsid w:val="003C3B7C"/>
    <w:rsid w:val="003C58B7"/>
    <w:rsid w:val="003C6AB4"/>
    <w:rsid w:val="003D2952"/>
    <w:rsid w:val="003E087F"/>
    <w:rsid w:val="003E620B"/>
    <w:rsid w:val="004025D1"/>
    <w:rsid w:val="00403294"/>
    <w:rsid w:val="004050A0"/>
    <w:rsid w:val="00412B98"/>
    <w:rsid w:val="00416636"/>
    <w:rsid w:val="00422D0F"/>
    <w:rsid w:val="004352F8"/>
    <w:rsid w:val="00441AE4"/>
    <w:rsid w:val="004422DA"/>
    <w:rsid w:val="00442E52"/>
    <w:rsid w:val="00445CC9"/>
    <w:rsid w:val="00460EC7"/>
    <w:rsid w:val="004663A3"/>
    <w:rsid w:val="004708CA"/>
    <w:rsid w:val="004A18AA"/>
    <w:rsid w:val="004A4172"/>
    <w:rsid w:val="004B46EA"/>
    <w:rsid w:val="004C4C62"/>
    <w:rsid w:val="004C6087"/>
    <w:rsid w:val="004C7D6A"/>
    <w:rsid w:val="004D52DD"/>
    <w:rsid w:val="004D6721"/>
    <w:rsid w:val="004E1459"/>
    <w:rsid w:val="004E4101"/>
    <w:rsid w:val="004E4BE9"/>
    <w:rsid w:val="004E5DBA"/>
    <w:rsid w:val="004F40A4"/>
    <w:rsid w:val="004F6B97"/>
    <w:rsid w:val="004F7B23"/>
    <w:rsid w:val="0050020D"/>
    <w:rsid w:val="00501FCB"/>
    <w:rsid w:val="00527A5F"/>
    <w:rsid w:val="00533DDF"/>
    <w:rsid w:val="00536C1E"/>
    <w:rsid w:val="00545D4B"/>
    <w:rsid w:val="005462E5"/>
    <w:rsid w:val="00547033"/>
    <w:rsid w:val="005473ED"/>
    <w:rsid w:val="00552FDD"/>
    <w:rsid w:val="005565A4"/>
    <w:rsid w:val="00557646"/>
    <w:rsid w:val="0056406B"/>
    <w:rsid w:val="0057539D"/>
    <w:rsid w:val="00580391"/>
    <w:rsid w:val="00582A95"/>
    <w:rsid w:val="00586A79"/>
    <w:rsid w:val="00593DE1"/>
    <w:rsid w:val="005A20A9"/>
    <w:rsid w:val="005A48FB"/>
    <w:rsid w:val="005B2F68"/>
    <w:rsid w:val="005C6BAD"/>
    <w:rsid w:val="005D5E51"/>
    <w:rsid w:val="005E2736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43206"/>
    <w:rsid w:val="00650552"/>
    <w:rsid w:val="006575C1"/>
    <w:rsid w:val="0066374D"/>
    <w:rsid w:val="00664FCC"/>
    <w:rsid w:val="00677B1E"/>
    <w:rsid w:val="00681E86"/>
    <w:rsid w:val="00687F27"/>
    <w:rsid w:val="006903AF"/>
    <w:rsid w:val="0069259B"/>
    <w:rsid w:val="006937EE"/>
    <w:rsid w:val="006A6161"/>
    <w:rsid w:val="006A63D3"/>
    <w:rsid w:val="006B516B"/>
    <w:rsid w:val="006C318A"/>
    <w:rsid w:val="006C3A3F"/>
    <w:rsid w:val="006C57DF"/>
    <w:rsid w:val="006D1A70"/>
    <w:rsid w:val="006D3A30"/>
    <w:rsid w:val="006E2854"/>
    <w:rsid w:val="00711DB7"/>
    <w:rsid w:val="00713681"/>
    <w:rsid w:val="00716C31"/>
    <w:rsid w:val="007200B9"/>
    <w:rsid w:val="0072084F"/>
    <w:rsid w:val="007300E6"/>
    <w:rsid w:val="007372E5"/>
    <w:rsid w:val="007433D3"/>
    <w:rsid w:val="007457E0"/>
    <w:rsid w:val="0075017D"/>
    <w:rsid w:val="007506CA"/>
    <w:rsid w:val="00765D87"/>
    <w:rsid w:val="00771C12"/>
    <w:rsid w:val="007727D2"/>
    <w:rsid w:val="00772C0F"/>
    <w:rsid w:val="007755D8"/>
    <w:rsid w:val="00782742"/>
    <w:rsid w:val="00790FFC"/>
    <w:rsid w:val="00793007"/>
    <w:rsid w:val="0079512B"/>
    <w:rsid w:val="0079708E"/>
    <w:rsid w:val="0079729A"/>
    <w:rsid w:val="007A037E"/>
    <w:rsid w:val="007A2320"/>
    <w:rsid w:val="007A516B"/>
    <w:rsid w:val="007B4465"/>
    <w:rsid w:val="007B7CBA"/>
    <w:rsid w:val="007C0524"/>
    <w:rsid w:val="007C10B9"/>
    <w:rsid w:val="007D3B3F"/>
    <w:rsid w:val="007D4BFA"/>
    <w:rsid w:val="007E5E9E"/>
    <w:rsid w:val="007E61E9"/>
    <w:rsid w:val="007F5C6C"/>
    <w:rsid w:val="00800391"/>
    <w:rsid w:val="008142B7"/>
    <w:rsid w:val="00815347"/>
    <w:rsid w:val="00820065"/>
    <w:rsid w:val="00822218"/>
    <w:rsid w:val="00822CAA"/>
    <w:rsid w:val="008253F9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2214"/>
    <w:rsid w:val="0088676F"/>
    <w:rsid w:val="00891838"/>
    <w:rsid w:val="00892933"/>
    <w:rsid w:val="008A07A2"/>
    <w:rsid w:val="008A0DB2"/>
    <w:rsid w:val="008A21CB"/>
    <w:rsid w:val="008B0D7A"/>
    <w:rsid w:val="008B12EB"/>
    <w:rsid w:val="008C3EE4"/>
    <w:rsid w:val="008C5194"/>
    <w:rsid w:val="008C598A"/>
    <w:rsid w:val="008C5FF4"/>
    <w:rsid w:val="008C6158"/>
    <w:rsid w:val="008C7428"/>
    <w:rsid w:val="008D4948"/>
    <w:rsid w:val="008D52A5"/>
    <w:rsid w:val="008E1057"/>
    <w:rsid w:val="008E586C"/>
    <w:rsid w:val="008E6CCA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3F36"/>
    <w:rsid w:val="00994F69"/>
    <w:rsid w:val="009A650D"/>
    <w:rsid w:val="009B75CD"/>
    <w:rsid w:val="009C1E1E"/>
    <w:rsid w:val="009C22A7"/>
    <w:rsid w:val="009C2368"/>
    <w:rsid w:val="009D4505"/>
    <w:rsid w:val="009E1781"/>
    <w:rsid w:val="00A03139"/>
    <w:rsid w:val="00A0446C"/>
    <w:rsid w:val="00A110D5"/>
    <w:rsid w:val="00A17A4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80184"/>
    <w:rsid w:val="00A823BC"/>
    <w:rsid w:val="00A83339"/>
    <w:rsid w:val="00A85D89"/>
    <w:rsid w:val="00A869A2"/>
    <w:rsid w:val="00A9360F"/>
    <w:rsid w:val="00AA51D0"/>
    <w:rsid w:val="00AB578F"/>
    <w:rsid w:val="00AB6606"/>
    <w:rsid w:val="00AC30CD"/>
    <w:rsid w:val="00AC6C31"/>
    <w:rsid w:val="00AC702A"/>
    <w:rsid w:val="00AD1B15"/>
    <w:rsid w:val="00AD60E1"/>
    <w:rsid w:val="00AE2CB1"/>
    <w:rsid w:val="00AF416B"/>
    <w:rsid w:val="00AF61F5"/>
    <w:rsid w:val="00B05BB8"/>
    <w:rsid w:val="00B078AE"/>
    <w:rsid w:val="00B1773A"/>
    <w:rsid w:val="00B20378"/>
    <w:rsid w:val="00B23BBB"/>
    <w:rsid w:val="00B27308"/>
    <w:rsid w:val="00B32054"/>
    <w:rsid w:val="00B44B22"/>
    <w:rsid w:val="00B44D9D"/>
    <w:rsid w:val="00B465FA"/>
    <w:rsid w:val="00B53C29"/>
    <w:rsid w:val="00B54E8D"/>
    <w:rsid w:val="00B550CD"/>
    <w:rsid w:val="00B819A9"/>
    <w:rsid w:val="00B85F79"/>
    <w:rsid w:val="00BA0491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C4187"/>
    <w:rsid w:val="00CF1BDC"/>
    <w:rsid w:val="00CF48DC"/>
    <w:rsid w:val="00D02FD5"/>
    <w:rsid w:val="00D03ED0"/>
    <w:rsid w:val="00D12925"/>
    <w:rsid w:val="00D27D7B"/>
    <w:rsid w:val="00D33C18"/>
    <w:rsid w:val="00D63C9C"/>
    <w:rsid w:val="00D65D45"/>
    <w:rsid w:val="00D67CF2"/>
    <w:rsid w:val="00D758E4"/>
    <w:rsid w:val="00D75AD3"/>
    <w:rsid w:val="00D75F4F"/>
    <w:rsid w:val="00DA3B70"/>
    <w:rsid w:val="00DB3278"/>
    <w:rsid w:val="00DB5F76"/>
    <w:rsid w:val="00DC35E9"/>
    <w:rsid w:val="00DD0B17"/>
    <w:rsid w:val="00DD5B94"/>
    <w:rsid w:val="00DE35DD"/>
    <w:rsid w:val="00DE5587"/>
    <w:rsid w:val="00DE67AB"/>
    <w:rsid w:val="00DF03A6"/>
    <w:rsid w:val="00DF0AC9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7B06"/>
    <w:rsid w:val="00E773E6"/>
    <w:rsid w:val="00E77904"/>
    <w:rsid w:val="00E80360"/>
    <w:rsid w:val="00E82C08"/>
    <w:rsid w:val="00E86F1B"/>
    <w:rsid w:val="00E97F18"/>
    <w:rsid w:val="00EC2CD8"/>
    <w:rsid w:val="00EE189B"/>
    <w:rsid w:val="00EE4B9F"/>
    <w:rsid w:val="00EE679F"/>
    <w:rsid w:val="00EF06CE"/>
    <w:rsid w:val="00EF1F0D"/>
    <w:rsid w:val="00EF7E8A"/>
    <w:rsid w:val="00F0589B"/>
    <w:rsid w:val="00F21C4D"/>
    <w:rsid w:val="00F21D84"/>
    <w:rsid w:val="00F22CB7"/>
    <w:rsid w:val="00F31CC3"/>
    <w:rsid w:val="00F45ADF"/>
    <w:rsid w:val="00F479A4"/>
    <w:rsid w:val="00F57BE4"/>
    <w:rsid w:val="00F64562"/>
    <w:rsid w:val="00F769C2"/>
    <w:rsid w:val="00F82180"/>
    <w:rsid w:val="00FA11AE"/>
    <w:rsid w:val="00FB73D9"/>
    <w:rsid w:val="00FC035C"/>
    <w:rsid w:val="00FC3B14"/>
    <w:rsid w:val="00FC6AE3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D0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EE189B"/>
    <w:pPr>
      <w:spacing w:before="360" w:after="240"/>
    </w:pPr>
    <w:rPr>
      <w:color w:val="0000BF" w:themeColor="background2" w:themeShade="BF"/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EE189B"/>
    <w:rPr>
      <w:rFonts w:ascii="Arial" w:eastAsiaTheme="majorEastAsia" w:hAnsi="Arial" w:cstheme="majorBidi"/>
      <w:b/>
      <w:color w:val="0000BF" w:themeColor="background2" w:themeShade="BF"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A650D"/>
    <w:rPr>
      <w:rFonts w:cs="Arial"/>
      <w:color w:val="6666FF" w:themeColor="background2" w:themeTint="99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A650D"/>
    <w:rPr>
      <w:rFonts w:ascii="Arial" w:eastAsiaTheme="majorEastAsia" w:hAnsi="Arial" w:cs="Arial"/>
      <w:b/>
      <w:color w:val="6666FF" w:themeColor="background2" w:themeTint="99"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character" w:styleId="PageNumber">
    <w:name w:val="page number"/>
    <w:basedOn w:val="DefaultParagraphFont"/>
    <w:rsid w:val="001F3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EE189B"/>
    <w:pPr>
      <w:spacing w:before="360" w:after="240"/>
    </w:pPr>
    <w:rPr>
      <w:color w:val="0000BF" w:themeColor="background2" w:themeShade="BF"/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EE189B"/>
    <w:rPr>
      <w:rFonts w:ascii="Arial" w:eastAsiaTheme="majorEastAsia" w:hAnsi="Arial" w:cstheme="majorBidi"/>
      <w:b/>
      <w:color w:val="0000BF" w:themeColor="background2" w:themeShade="BF"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A650D"/>
    <w:rPr>
      <w:rFonts w:cs="Arial"/>
      <w:color w:val="6666FF" w:themeColor="background2" w:themeTint="99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A650D"/>
    <w:rPr>
      <w:rFonts w:ascii="Arial" w:eastAsiaTheme="majorEastAsia" w:hAnsi="Arial" w:cs="Arial"/>
      <w:b/>
      <w:color w:val="6666FF" w:themeColor="background2" w:themeTint="99"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character" w:styleId="PageNumber">
    <w:name w:val="page number"/>
    <w:basedOn w:val="DefaultParagraphFont"/>
    <w:rsid w:val="001F3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3E799-7D04-4DC5-9976-6C2AB4127A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Klimenko Oxana</dc:creator>
  <cp:lastModifiedBy>Kresimir Lederhas</cp:lastModifiedBy>
  <cp:revision>2</cp:revision>
  <cp:lastPrinted>2016-04-14T06:43:00Z</cp:lastPrinted>
  <dcterms:created xsi:type="dcterms:W3CDTF">2025-07-01T18:41:00Z</dcterms:created>
  <dcterms:modified xsi:type="dcterms:W3CDTF">2025-07-01T18:41:00Z</dcterms:modified>
</cp:coreProperties>
</file>